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24" w:rsidRDefault="00956529" w:rsidP="009726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681">
        <w:rPr>
          <w:rFonts w:ascii="Times New Roman" w:hAnsi="Times New Roman" w:cs="Times New Roman"/>
          <w:b/>
          <w:sz w:val="28"/>
          <w:szCs w:val="28"/>
        </w:rPr>
        <w:t>Программа профилактики нарушений обязательных требований</w:t>
      </w:r>
      <w:r w:rsidR="009726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3419" w:rsidRPr="00B51681" w:rsidRDefault="00972624" w:rsidP="009726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2022 год</w:t>
      </w:r>
      <w:r w:rsidR="00956529" w:rsidRPr="00B51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1681" w:rsidRPr="00B51681">
        <w:rPr>
          <w:rFonts w:ascii="Times New Roman" w:hAnsi="Times New Roman" w:cs="Times New Roman"/>
          <w:b/>
          <w:sz w:val="28"/>
          <w:szCs w:val="28"/>
        </w:rPr>
        <w:t>прошла общественные обсуждения</w:t>
      </w:r>
    </w:p>
    <w:p w:rsidR="00B51681" w:rsidRDefault="00956529" w:rsidP="009726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A6CEF" w:rsidRDefault="00B51681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6529">
        <w:rPr>
          <w:rFonts w:ascii="Times New Roman" w:hAnsi="Times New Roman" w:cs="Times New Roman"/>
          <w:sz w:val="28"/>
          <w:szCs w:val="28"/>
        </w:rPr>
        <w:t xml:space="preserve">В период с 1 октября по 1 ноября проходили общественные обсуждения проекта </w:t>
      </w:r>
      <w:r>
        <w:rPr>
          <w:rFonts w:ascii="Times New Roman" w:hAnsi="Times New Roman" w:cs="Times New Roman"/>
          <w:sz w:val="28"/>
          <w:szCs w:val="28"/>
        </w:rPr>
        <w:t xml:space="preserve">программы профилактики. Проект программы профилактики был размещен на официальном сайте Усть-Камчатского муниципального района в разделе «Объявления». </w:t>
      </w:r>
      <w:r w:rsidR="00F36C95">
        <w:rPr>
          <w:rFonts w:ascii="Times New Roman" w:hAnsi="Times New Roman" w:cs="Times New Roman"/>
          <w:sz w:val="28"/>
          <w:szCs w:val="28"/>
        </w:rPr>
        <w:t xml:space="preserve">Помимо этого, проект профилактики направлен в Общественный совет при администрации Усть-Камчатского муниципального района. </w:t>
      </w:r>
      <w:r>
        <w:rPr>
          <w:rFonts w:ascii="Times New Roman" w:hAnsi="Times New Roman" w:cs="Times New Roman"/>
          <w:sz w:val="28"/>
          <w:szCs w:val="28"/>
        </w:rPr>
        <w:t>По результатам общественных обсуждений предложений и замечаний не поступило</w:t>
      </w:r>
      <w:r w:rsidR="00F36C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6529" w:rsidRPr="00956529" w:rsidRDefault="00EA6CEF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1681">
        <w:rPr>
          <w:rFonts w:ascii="Times New Roman" w:hAnsi="Times New Roman" w:cs="Times New Roman"/>
          <w:sz w:val="28"/>
          <w:szCs w:val="28"/>
        </w:rPr>
        <w:t>Проект программы профилактики утвержден приказом контрольного органа.</w:t>
      </w:r>
      <w:bookmarkStart w:id="0" w:name="_GoBack"/>
      <w:bookmarkEnd w:id="0"/>
    </w:p>
    <w:sectPr w:rsidR="00956529" w:rsidRPr="0095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3A"/>
    <w:rsid w:val="00930B3A"/>
    <w:rsid w:val="00956529"/>
    <w:rsid w:val="00972624"/>
    <w:rsid w:val="00B51681"/>
    <w:rsid w:val="00EA6CEF"/>
    <w:rsid w:val="00EE3419"/>
    <w:rsid w:val="00F3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B8479"/>
  <w15:chartTrackingRefBased/>
  <w15:docId w15:val="{8AF909E2-E702-4057-92F5-DED1CB9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2021-12-20T22:29:00Z</dcterms:created>
  <dcterms:modified xsi:type="dcterms:W3CDTF">2021-12-20T22:48:00Z</dcterms:modified>
</cp:coreProperties>
</file>